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15BC" w14:textId="77777777" w:rsidR="000007C4" w:rsidRPr="003B03A8" w:rsidRDefault="00A31504">
      <w:pPr>
        <w:rPr>
          <w:sz w:val="32"/>
          <w:szCs w:val="32"/>
        </w:rPr>
      </w:pPr>
      <w:r w:rsidRPr="003B03A8">
        <w:rPr>
          <w:sz w:val="32"/>
          <w:szCs w:val="32"/>
        </w:rPr>
        <w:t>Führen lernen in Buenos Aires – Tangokurs für Manager</w:t>
      </w:r>
    </w:p>
    <w:p w14:paraId="531CC15C" w14:textId="77777777" w:rsidR="00A31504" w:rsidRPr="003B03A8" w:rsidRDefault="00A31504">
      <w:pPr>
        <w:rPr>
          <w:sz w:val="32"/>
          <w:szCs w:val="32"/>
        </w:rPr>
      </w:pPr>
    </w:p>
    <w:p w14:paraId="1132CE20" w14:textId="77777777" w:rsidR="00A31504" w:rsidRPr="003B03A8" w:rsidRDefault="00A31504">
      <w:pPr>
        <w:rPr>
          <w:sz w:val="32"/>
          <w:szCs w:val="32"/>
        </w:rPr>
      </w:pPr>
      <w:r w:rsidRPr="003B03A8">
        <w:rPr>
          <w:sz w:val="32"/>
          <w:szCs w:val="32"/>
        </w:rPr>
        <w:t xml:space="preserve">Die argentinische Hauptstadt gibt sich alle Mühe, mit moderner Kunst und einer wachsenden Start </w:t>
      </w:r>
      <w:proofErr w:type="spellStart"/>
      <w:r w:rsidRPr="003B03A8">
        <w:rPr>
          <w:sz w:val="32"/>
          <w:szCs w:val="32"/>
        </w:rPr>
        <w:t>Up</w:t>
      </w:r>
      <w:proofErr w:type="spellEnd"/>
      <w:r w:rsidRPr="003B03A8">
        <w:rPr>
          <w:sz w:val="32"/>
          <w:szCs w:val="32"/>
        </w:rPr>
        <w:t xml:space="preserve"> Szene den Sprung ins digitale Zeitalter zu schaffen, doch der klassische Tango </w:t>
      </w:r>
      <w:proofErr w:type="spellStart"/>
      <w:r w:rsidRPr="003B03A8">
        <w:rPr>
          <w:sz w:val="32"/>
          <w:szCs w:val="32"/>
        </w:rPr>
        <w:t>Argentino</w:t>
      </w:r>
      <w:proofErr w:type="spellEnd"/>
      <w:r w:rsidRPr="003B03A8">
        <w:rPr>
          <w:sz w:val="32"/>
          <w:szCs w:val="32"/>
        </w:rPr>
        <w:t xml:space="preserve"> bleibt weiterhin der Verkaufsschlager des Landes und schafft es sogar bis in die Etagen internationaler Top-Manager</w:t>
      </w:r>
    </w:p>
    <w:p w14:paraId="651A6416" w14:textId="77777777" w:rsidR="00A31504" w:rsidRPr="003B03A8" w:rsidRDefault="00A31504">
      <w:pPr>
        <w:rPr>
          <w:sz w:val="32"/>
          <w:szCs w:val="32"/>
        </w:rPr>
      </w:pPr>
    </w:p>
    <w:p w14:paraId="407E7E41" w14:textId="77777777" w:rsidR="00A31504" w:rsidRPr="003B03A8" w:rsidRDefault="00A31504">
      <w:pPr>
        <w:rPr>
          <w:sz w:val="32"/>
          <w:szCs w:val="32"/>
        </w:rPr>
      </w:pPr>
    </w:p>
    <w:p w14:paraId="4FBE4A6B" w14:textId="097EA1BD" w:rsidR="00A31504" w:rsidRPr="003B03A8" w:rsidRDefault="00A31504">
      <w:pPr>
        <w:rPr>
          <w:sz w:val="32"/>
          <w:szCs w:val="32"/>
        </w:rPr>
      </w:pPr>
      <w:r w:rsidRPr="003B03A8">
        <w:rPr>
          <w:sz w:val="32"/>
          <w:szCs w:val="32"/>
        </w:rPr>
        <w:t xml:space="preserve">Bereits um 7 Uhr morgens dringen die ersten schluchzenden </w:t>
      </w:r>
      <w:proofErr w:type="spellStart"/>
      <w:r w:rsidRPr="003B03A8">
        <w:rPr>
          <w:sz w:val="32"/>
          <w:szCs w:val="32"/>
        </w:rPr>
        <w:t>Violin</w:t>
      </w:r>
      <w:proofErr w:type="spellEnd"/>
      <w:r w:rsidRPr="003B03A8">
        <w:rPr>
          <w:sz w:val="32"/>
          <w:szCs w:val="32"/>
        </w:rPr>
        <w:t>-Klänge durch die Hotelhalle. Noch vor dem Frühstück oder dem ersten Meeting stehen run</w:t>
      </w:r>
      <w:r w:rsidR="00ED3DE0" w:rsidRPr="003B03A8">
        <w:rPr>
          <w:sz w:val="32"/>
          <w:szCs w:val="32"/>
        </w:rPr>
        <w:t>d 20 Führungskräfte</w:t>
      </w:r>
      <w:r w:rsidRPr="003B03A8">
        <w:rPr>
          <w:sz w:val="32"/>
          <w:szCs w:val="32"/>
        </w:rPr>
        <w:t xml:space="preserve"> aus der ganzen Welt im Ballsaal des Sheraton und  wiegen sich langsam zum Takt der Musik. Isabell</w:t>
      </w:r>
      <w:r w:rsidR="007836DA" w:rsidRPr="003B03A8">
        <w:rPr>
          <w:sz w:val="32"/>
          <w:szCs w:val="32"/>
        </w:rPr>
        <w:t>a</w:t>
      </w:r>
      <w:r w:rsidRPr="003B03A8">
        <w:rPr>
          <w:sz w:val="32"/>
          <w:szCs w:val="32"/>
        </w:rPr>
        <w:t>, die elegante Tangolehrerin beschreibt mit blumigen Worten,  dass es beim traditionellen Tanz ganz besonders auf gekonnte Führung ankommt. Führung, die der andere spürt, die man aber kaum sieht.  Leichter gesagt , als getan. Und so schiebt der junge Unterne</w:t>
      </w:r>
      <w:r w:rsidR="005A186E" w:rsidRPr="003B03A8">
        <w:rPr>
          <w:sz w:val="32"/>
          <w:szCs w:val="32"/>
        </w:rPr>
        <w:t>hm</w:t>
      </w:r>
      <w:r w:rsidR="00813E13">
        <w:rPr>
          <w:sz w:val="32"/>
          <w:szCs w:val="32"/>
        </w:rPr>
        <w:t>en</w:t>
      </w:r>
      <w:r w:rsidR="005A186E" w:rsidRPr="003B03A8">
        <w:rPr>
          <w:sz w:val="32"/>
          <w:szCs w:val="32"/>
        </w:rPr>
        <w:t>schef aus Singapur die</w:t>
      </w:r>
      <w:r w:rsidR="00207A70">
        <w:rPr>
          <w:sz w:val="32"/>
          <w:szCs w:val="32"/>
        </w:rPr>
        <w:t xml:space="preserve"> Marketing-Expertin aus New York </w:t>
      </w:r>
      <w:r w:rsidRPr="003B03A8">
        <w:rPr>
          <w:sz w:val="32"/>
          <w:szCs w:val="32"/>
        </w:rPr>
        <w:t>über das Parkett, vorwärts und ein paar Schritte zurück. Nichts erinnert in diesem Moment an den anmutigen</w:t>
      </w:r>
      <w:r w:rsidR="00D05747" w:rsidRPr="003B03A8">
        <w:rPr>
          <w:sz w:val="32"/>
          <w:szCs w:val="32"/>
        </w:rPr>
        <w:t>,</w:t>
      </w:r>
      <w:r w:rsidRPr="003B03A8">
        <w:rPr>
          <w:sz w:val="32"/>
          <w:szCs w:val="32"/>
        </w:rPr>
        <w:t xml:space="preserve"> </w:t>
      </w:r>
      <w:r w:rsidR="00D05747" w:rsidRPr="003B03A8">
        <w:rPr>
          <w:sz w:val="32"/>
          <w:szCs w:val="32"/>
        </w:rPr>
        <w:t xml:space="preserve">facettenreichen Tanz </w:t>
      </w:r>
      <w:r w:rsidR="00207A70">
        <w:rPr>
          <w:sz w:val="32"/>
          <w:szCs w:val="32"/>
        </w:rPr>
        <w:t>. U</w:t>
      </w:r>
      <w:r w:rsidR="00D05747" w:rsidRPr="003B03A8">
        <w:rPr>
          <w:sz w:val="32"/>
          <w:szCs w:val="32"/>
        </w:rPr>
        <w:t xml:space="preserve">nd auch bei den anderen Paaren muss in Sachen Führung noch einiges getan werden, bevor es ans Tanzen geht. </w:t>
      </w:r>
    </w:p>
    <w:p w14:paraId="5239DDA9" w14:textId="77777777" w:rsidR="00D05747" w:rsidRPr="003B03A8" w:rsidRDefault="00D05747">
      <w:pPr>
        <w:rPr>
          <w:sz w:val="32"/>
          <w:szCs w:val="32"/>
        </w:rPr>
      </w:pPr>
    </w:p>
    <w:p w14:paraId="10F980BA" w14:textId="77777777" w:rsidR="00ED3DE0" w:rsidRPr="003B03A8" w:rsidRDefault="007836DA">
      <w:pPr>
        <w:rPr>
          <w:sz w:val="32"/>
          <w:szCs w:val="32"/>
        </w:rPr>
      </w:pPr>
      <w:r w:rsidRPr="003B03A8">
        <w:rPr>
          <w:sz w:val="32"/>
          <w:szCs w:val="32"/>
        </w:rPr>
        <w:t xml:space="preserve">Um es allen ganz klar zu machen, dass Tango ein Lebensgefühl und nicht nur ein langsames </w:t>
      </w:r>
      <w:proofErr w:type="spellStart"/>
      <w:r w:rsidRPr="003B03A8">
        <w:rPr>
          <w:sz w:val="32"/>
          <w:szCs w:val="32"/>
        </w:rPr>
        <w:t>Geschwofe</w:t>
      </w:r>
      <w:proofErr w:type="spellEnd"/>
      <w:r w:rsidRPr="003B03A8">
        <w:rPr>
          <w:sz w:val="32"/>
          <w:szCs w:val="32"/>
        </w:rPr>
        <w:t xml:space="preserve"> ist, zeigt Isabella den Novizen am Schluss der Stunde mit ihrem Tanzpartner , wie es richtig geht und  dreht sich in scheinbar unendlich variierten Schrittfolgen gekonnt über das Parkett.  So mühelos kann Führung sein. </w:t>
      </w:r>
    </w:p>
    <w:p w14:paraId="4ECC1B5D" w14:textId="77777777" w:rsidR="007836DA" w:rsidRPr="003B03A8" w:rsidRDefault="007836DA">
      <w:pPr>
        <w:rPr>
          <w:sz w:val="32"/>
          <w:szCs w:val="32"/>
        </w:rPr>
      </w:pPr>
    </w:p>
    <w:p w14:paraId="074296AE" w14:textId="77777777" w:rsidR="007836DA" w:rsidRPr="003B03A8" w:rsidRDefault="007836DA">
      <w:pPr>
        <w:rPr>
          <w:sz w:val="32"/>
          <w:szCs w:val="32"/>
        </w:rPr>
      </w:pPr>
      <w:r w:rsidRPr="003B03A8">
        <w:rPr>
          <w:sz w:val="32"/>
          <w:szCs w:val="32"/>
        </w:rPr>
        <w:t xml:space="preserve">Gänzlich entkommen kann man dem Tango in Buenos Aires kaum. Überall dudelt Tango aus dem Radio, diverse Tangoshows locken Touristen aus der ganzen Welt in schummrige Säle. </w:t>
      </w:r>
    </w:p>
    <w:p w14:paraId="209B4729" w14:textId="4FCD3A0B" w:rsidR="007836DA" w:rsidRDefault="007836DA">
      <w:pPr>
        <w:rPr>
          <w:sz w:val="32"/>
          <w:szCs w:val="32"/>
        </w:rPr>
      </w:pPr>
      <w:r w:rsidRPr="003B03A8">
        <w:rPr>
          <w:sz w:val="32"/>
          <w:szCs w:val="32"/>
        </w:rPr>
        <w:t>Bei den zahlreiche</w:t>
      </w:r>
      <w:r w:rsidR="00460CB3">
        <w:rPr>
          <w:sz w:val="32"/>
          <w:szCs w:val="32"/>
        </w:rPr>
        <w:t xml:space="preserve">n </w:t>
      </w:r>
      <w:proofErr w:type="spellStart"/>
      <w:r w:rsidR="00460CB3">
        <w:rPr>
          <w:sz w:val="32"/>
          <w:szCs w:val="32"/>
        </w:rPr>
        <w:t>Milongas</w:t>
      </w:r>
      <w:proofErr w:type="spellEnd"/>
      <w:r w:rsidR="00460CB3">
        <w:rPr>
          <w:sz w:val="32"/>
          <w:szCs w:val="32"/>
        </w:rPr>
        <w:t>, den abendlichen V</w:t>
      </w:r>
      <w:r w:rsidRPr="003B03A8">
        <w:rPr>
          <w:sz w:val="32"/>
          <w:szCs w:val="32"/>
        </w:rPr>
        <w:t xml:space="preserve">eranstaltungen </w:t>
      </w:r>
      <w:r w:rsidR="00460CB3">
        <w:rPr>
          <w:sz w:val="32"/>
          <w:szCs w:val="32"/>
        </w:rPr>
        <w:t xml:space="preserve">der Einheimischen , </w:t>
      </w:r>
      <w:proofErr w:type="spellStart"/>
      <w:r w:rsidRPr="003B03A8">
        <w:rPr>
          <w:sz w:val="32"/>
          <w:szCs w:val="32"/>
        </w:rPr>
        <w:t>inclusive</w:t>
      </w:r>
      <w:proofErr w:type="spellEnd"/>
      <w:r w:rsidRPr="003B03A8">
        <w:rPr>
          <w:sz w:val="32"/>
          <w:szCs w:val="32"/>
        </w:rPr>
        <w:t xml:space="preserve"> Tangokurs  , geht es zu </w:t>
      </w:r>
      <w:r w:rsidR="003B03A8">
        <w:rPr>
          <w:sz w:val="32"/>
          <w:szCs w:val="32"/>
        </w:rPr>
        <w:t>, wie bei einem altmodischen Tanztee. Jeder tanzt mit jedem , Alt und jung mischen sich</w:t>
      </w:r>
      <w:r w:rsidR="00460CB3">
        <w:rPr>
          <w:sz w:val="32"/>
          <w:szCs w:val="32"/>
        </w:rPr>
        <w:t xml:space="preserve">, </w:t>
      </w:r>
      <w:r w:rsidR="003B03A8">
        <w:rPr>
          <w:sz w:val="32"/>
          <w:szCs w:val="32"/>
        </w:rPr>
        <w:t xml:space="preserve"> und die Zeit scheint stillzustehen. </w:t>
      </w:r>
    </w:p>
    <w:p w14:paraId="79BCAD64" w14:textId="6B6018C6" w:rsidR="003B03A8" w:rsidRDefault="003B03A8">
      <w:pPr>
        <w:rPr>
          <w:sz w:val="32"/>
          <w:szCs w:val="32"/>
        </w:rPr>
      </w:pPr>
      <w:r>
        <w:rPr>
          <w:sz w:val="32"/>
          <w:szCs w:val="32"/>
        </w:rPr>
        <w:lastRenderedPageBreak/>
        <w:t>Dabei findet man nur ein paar Schritte entfernt von den schummrigen Ba</w:t>
      </w:r>
      <w:r w:rsidR="008322A0">
        <w:rPr>
          <w:sz w:val="32"/>
          <w:szCs w:val="32"/>
        </w:rPr>
        <w:t>rs und Etablissements das modere Buenos Aires in Form des frisch ren</w:t>
      </w:r>
      <w:r>
        <w:rPr>
          <w:sz w:val="32"/>
          <w:szCs w:val="32"/>
        </w:rPr>
        <w:t>ovierten Hafenviertels</w:t>
      </w:r>
      <w:r w:rsidR="008322A0">
        <w:rPr>
          <w:sz w:val="32"/>
          <w:szCs w:val="32"/>
        </w:rPr>
        <w:t xml:space="preserve"> Puerto Madero . Google und Co. s</w:t>
      </w:r>
      <w:r>
        <w:rPr>
          <w:sz w:val="32"/>
          <w:szCs w:val="32"/>
        </w:rPr>
        <w:t xml:space="preserve">ind schon eingezogen. Junge Leute mit Starbucks-Bechern flanieren am Fluss entlang. Eine elegant gespannte Brücke verbindet beide Seiten miteinander. Ein Restaurant reiht sich an das nächste. </w:t>
      </w:r>
    </w:p>
    <w:p w14:paraId="60A35A77" w14:textId="77777777" w:rsidR="008322A0" w:rsidRDefault="008322A0">
      <w:pPr>
        <w:rPr>
          <w:sz w:val="32"/>
          <w:szCs w:val="32"/>
        </w:rPr>
      </w:pPr>
    </w:p>
    <w:p w14:paraId="75D26EDA" w14:textId="55F0D650" w:rsidR="008322A0" w:rsidRDefault="008322A0">
      <w:pPr>
        <w:rPr>
          <w:sz w:val="32"/>
          <w:szCs w:val="32"/>
        </w:rPr>
      </w:pPr>
      <w:r>
        <w:rPr>
          <w:sz w:val="32"/>
          <w:szCs w:val="32"/>
        </w:rPr>
        <w:t xml:space="preserve">Auch in Sachen moderner Kunst, hat die Millionenmetropole einiges zu bieten.  Ganz im Stil anderer </w:t>
      </w:r>
      <w:proofErr w:type="spellStart"/>
      <w:r>
        <w:rPr>
          <w:sz w:val="32"/>
          <w:szCs w:val="32"/>
        </w:rPr>
        <w:t>Grossstädte</w:t>
      </w:r>
      <w:proofErr w:type="spellEnd"/>
      <w:r>
        <w:rPr>
          <w:sz w:val="32"/>
          <w:szCs w:val="32"/>
        </w:rPr>
        <w:t xml:space="preserve"> werden die Museen liebevoll abgekürzt. So bietet das MAMBA, da</w:t>
      </w:r>
      <w:r w:rsidR="00460CB3">
        <w:rPr>
          <w:sz w:val="32"/>
          <w:szCs w:val="32"/>
        </w:rPr>
        <w:t xml:space="preserve">s </w:t>
      </w:r>
      <w:proofErr w:type="spellStart"/>
      <w:r w:rsidR="00460CB3">
        <w:rPr>
          <w:sz w:val="32"/>
          <w:szCs w:val="32"/>
        </w:rPr>
        <w:t>Museo</w:t>
      </w:r>
      <w:proofErr w:type="spellEnd"/>
      <w:r w:rsidR="00460CB3">
        <w:rPr>
          <w:sz w:val="32"/>
          <w:szCs w:val="32"/>
        </w:rPr>
        <w:t xml:space="preserve"> de Arte </w:t>
      </w:r>
      <w:proofErr w:type="spellStart"/>
      <w:r w:rsidR="00460CB3">
        <w:rPr>
          <w:sz w:val="32"/>
          <w:szCs w:val="32"/>
        </w:rPr>
        <w:t>Moderno</w:t>
      </w:r>
      <w:proofErr w:type="spellEnd"/>
      <w:r w:rsidR="00460CB3">
        <w:rPr>
          <w:sz w:val="32"/>
          <w:szCs w:val="32"/>
        </w:rPr>
        <w:t xml:space="preserve"> eine rie</w:t>
      </w:r>
      <w:r>
        <w:rPr>
          <w:sz w:val="32"/>
          <w:szCs w:val="32"/>
        </w:rPr>
        <w:t xml:space="preserve">sige Sammlung argentinischer Künstler der vergangenen 100 Jahre , aber auch Werke von Picasso oder Kandinsky. </w:t>
      </w:r>
    </w:p>
    <w:p w14:paraId="24F3A96B" w14:textId="4ADCE1D5" w:rsidR="008322A0" w:rsidRDefault="008322A0">
      <w:pPr>
        <w:rPr>
          <w:sz w:val="32"/>
          <w:szCs w:val="32"/>
        </w:rPr>
      </w:pPr>
      <w:r>
        <w:rPr>
          <w:sz w:val="32"/>
          <w:szCs w:val="32"/>
        </w:rPr>
        <w:t xml:space="preserve">Das MALBA, das </w:t>
      </w:r>
      <w:proofErr w:type="spellStart"/>
      <w:r>
        <w:rPr>
          <w:sz w:val="32"/>
          <w:szCs w:val="32"/>
        </w:rPr>
        <w:t>Museo</w:t>
      </w:r>
      <w:proofErr w:type="spellEnd"/>
      <w:r>
        <w:rPr>
          <w:sz w:val="32"/>
          <w:szCs w:val="32"/>
        </w:rPr>
        <w:t xml:space="preserve"> de Arte </w:t>
      </w:r>
      <w:proofErr w:type="spellStart"/>
      <w:r>
        <w:rPr>
          <w:sz w:val="32"/>
          <w:szCs w:val="32"/>
        </w:rPr>
        <w:t>Latinoamericano</w:t>
      </w:r>
      <w:proofErr w:type="spellEnd"/>
      <w:r>
        <w:rPr>
          <w:sz w:val="32"/>
          <w:szCs w:val="32"/>
        </w:rPr>
        <w:t xml:space="preserve"> ist eine beeindruckende private Sammlung einheimischer Künstler . Das modernste Museum der Stadt beherbergt aber auch immer wieder Gastausstellungen und ist mit seinem </w:t>
      </w:r>
      <w:proofErr w:type="spellStart"/>
      <w:r>
        <w:rPr>
          <w:sz w:val="32"/>
          <w:szCs w:val="32"/>
        </w:rPr>
        <w:t>Museumscafe</w:t>
      </w:r>
      <w:proofErr w:type="spellEnd"/>
      <w:r>
        <w:rPr>
          <w:sz w:val="32"/>
          <w:szCs w:val="32"/>
        </w:rPr>
        <w:t xml:space="preserve"> ein beliebter Treffpunkt an einem der grünsten Orte Buenos Aires. </w:t>
      </w:r>
    </w:p>
    <w:p w14:paraId="16D0873E" w14:textId="77777777" w:rsidR="008322A0" w:rsidRDefault="008322A0">
      <w:pPr>
        <w:rPr>
          <w:sz w:val="32"/>
          <w:szCs w:val="32"/>
        </w:rPr>
      </w:pPr>
    </w:p>
    <w:p w14:paraId="58E10759" w14:textId="6BFCCA49" w:rsidR="008322A0" w:rsidRDefault="008322A0">
      <w:pPr>
        <w:rPr>
          <w:sz w:val="32"/>
          <w:szCs w:val="32"/>
        </w:rPr>
      </w:pPr>
      <w:r>
        <w:rPr>
          <w:sz w:val="32"/>
          <w:szCs w:val="32"/>
        </w:rPr>
        <w:t>Ein be</w:t>
      </w:r>
      <w:r w:rsidR="00E459BD">
        <w:rPr>
          <w:sz w:val="32"/>
          <w:szCs w:val="32"/>
        </w:rPr>
        <w:t>sonderes Highlight ist</w:t>
      </w:r>
      <w:r>
        <w:rPr>
          <w:sz w:val="32"/>
          <w:szCs w:val="32"/>
        </w:rPr>
        <w:t xml:space="preserve"> der Besuch eines Künstlers in seinem Atelier.  Guillermo </w:t>
      </w:r>
      <w:proofErr w:type="spellStart"/>
      <w:r>
        <w:rPr>
          <w:sz w:val="32"/>
          <w:szCs w:val="32"/>
        </w:rPr>
        <w:t>Kuitca</w:t>
      </w:r>
      <w:proofErr w:type="spellEnd"/>
      <w:r>
        <w:rPr>
          <w:sz w:val="32"/>
          <w:szCs w:val="32"/>
        </w:rPr>
        <w:t xml:space="preserve"> lebt und arbeitet in einem der vornehmen Viertel der Stadt. Seine Wohnung is</w:t>
      </w:r>
      <w:r w:rsidR="00405C3A">
        <w:rPr>
          <w:sz w:val="32"/>
          <w:szCs w:val="32"/>
        </w:rPr>
        <w:t>t</w:t>
      </w:r>
      <w:r>
        <w:rPr>
          <w:sz w:val="32"/>
          <w:szCs w:val="32"/>
        </w:rPr>
        <w:t xml:space="preserve"> gleic</w:t>
      </w:r>
      <w:r w:rsidR="00405C3A">
        <w:rPr>
          <w:sz w:val="32"/>
          <w:szCs w:val="32"/>
        </w:rPr>
        <w:t>h</w:t>
      </w:r>
      <w:r>
        <w:rPr>
          <w:sz w:val="32"/>
          <w:szCs w:val="32"/>
        </w:rPr>
        <w:t xml:space="preserve">zeitig Atelier und Ausstellungsraum. </w:t>
      </w:r>
      <w:r w:rsidR="00405C3A">
        <w:rPr>
          <w:sz w:val="32"/>
          <w:szCs w:val="32"/>
        </w:rPr>
        <w:t xml:space="preserve"> Er nimmt sich Zeit,  seine Arbeit zu erklären.  </w:t>
      </w:r>
      <w:r>
        <w:rPr>
          <w:sz w:val="32"/>
          <w:szCs w:val="32"/>
        </w:rPr>
        <w:t xml:space="preserve">An den Wänden hängen runde Tischtücher , </w:t>
      </w:r>
      <w:r w:rsidR="00405C3A">
        <w:rPr>
          <w:sz w:val="32"/>
          <w:szCs w:val="32"/>
        </w:rPr>
        <w:t xml:space="preserve">sie sind </w:t>
      </w:r>
      <w:r>
        <w:rPr>
          <w:sz w:val="32"/>
          <w:szCs w:val="32"/>
        </w:rPr>
        <w:t>wie Tagebücher, vollgekritzelt mit Ideen und Details einer ganz bestimmten Z</w:t>
      </w:r>
      <w:r w:rsidR="00460CB3">
        <w:rPr>
          <w:sz w:val="32"/>
          <w:szCs w:val="32"/>
        </w:rPr>
        <w:t xml:space="preserve">eit im Leben des Künstlers. </w:t>
      </w:r>
      <w:r>
        <w:rPr>
          <w:sz w:val="32"/>
          <w:szCs w:val="32"/>
        </w:rPr>
        <w:t xml:space="preserve"> </w:t>
      </w:r>
      <w:proofErr w:type="spellStart"/>
      <w:r>
        <w:rPr>
          <w:sz w:val="32"/>
          <w:szCs w:val="32"/>
        </w:rPr>
        <w:t>Kuitca</w:t>
      </w:r>
      <w:proofErr w:type="spellEnd"/>
      <w:r w:rsidR="00460CB3">
        <w:rPr>
          <w:sz w:val="32"/>
          <w:szCs w:val="32"/>
        </w:rPr>
        <w:t xml:space="preserve"> ist ein Star, er </w:t>
      </w:r>
      <w:r>
        <w:rPr>
          <w:sz w:val="32"/>
          <w:szCs w:val="32"/>
        </w:rPr>
        <w:t xml:space="preserve"> hat </w:t>
      </w:r>
      <w:r w:rsidR="00460CB3">
        <w:rPr>
          <w:sz w:val="32"/>
          <w:szCs w:val="32"/>
        </w:rPr>
        <w:t xml:space="preserve">bereits vor Jahren </w:t>
      </w:r>
      <w:r>
        <w:rPr>
          <w:sz w:val="32"/>
          <w:szCs w:val="32"/>
        </w:rPr>
        <w:t xml:space="preserve">im MALBA ausgestellt, aber auch </w:t>
      </w:r>
      <w:r w:rsidR="00405C3A">
        <w:rPr>
          <w:sz w:val="32"/>
          <w:szCs w:val="32"/>
        </w:rPr>
        <w:t xml:space="preserve">Galerien und London und Zürich bieten seine Werke an. </w:t>
      </w:r>
    </w:p>
    <w:p w14:paraId="2CFC97C1" w14:textId="77777777" w:rsidR="008322A0" w:rsidRDefault="008322A0">
      <w:pPr>
        <w:rPr>
          <w:sz w:val="32"/>
          <w:szCs w:val="32"/>
        </w:rPr>
      </w:pPr>
    </w:p>
    <w:p w14:paraId="2525C76C" w14:textId="77777777" w:rsidR="003B03A8" w:rsidRDefault="003B03A8">
      <w:pPr>
        <w:rPr>
          <w:sz w:val="32"/>
          <w:szCs w:val="32"/>
        </w:rPr>
      </w:pPr>
    </w:p>
    <w:p w14:paraId="35604889" w14:textId="031F1F24" w:rsidR="003B03A8" w:rsidRDefault="003B03A8">
      <w:pPr>
        <w:rPr>
          <w:sz w:val="32"/>
          <w:szCs w:val="32"/>
        </w:rPr>
      </w:pPr>
      <w:r>
        <w:rPr>
          <w:sz w:val="32"/>
          <w:szCs w:val="32"/>
        </w:rPr>
        <w:t xml:space="preserve">Wer genug hat von der Stadt, der kann ganz bequem eine Fähre nach Uruguay besteigen. Der moderne Fährhafen liegt gleich nebenan. Es dauert eine Stunde, den Fluss Rio de la Plata zu überqueren – mit einem Schnellboot. Die Flussmündung ist mit bis zu 220 km die breiteste der Welt. Hier vereinen sich die Ströme </w:t>
      </w:r>
      <w:proofErr w:type="spellStart"/>
      <w:r>
        <w:rPr>
          <w:sz w:val="32"/>
          <w:szCs w:val="32"/>
        </w:rPr>
        <w:t>Parana</w:t>
      </w:r>
      <w:proofErr w:type="spellEnd"/>
      <w:r>
        <w:rPr>
          <w:sz w:val="32"/>
          <w:szCs w:val="32"/>
        </w:rPr>
        <w:t xml:space="preserve"> und Uruguay  zu einem gewaltigen Mündungstrichter. Das Wasser  ist schlammig braun, soweit das Auge reicht.  Ein Hinweis, dass es Sedimente aus dem Landesinneren </w:t>
      </w:r>
      <w:proofErr w:type="spellStart"/>
      <w:r>
        <w:rPr>
          <w:sz w:val="32"/>
          <w:szCs w:val="32"/>
        </w:rPr>
        <w:t>Argentieniens</w:t>
      </w:r>
      <w:proofErr w:type="spellEnd"/>
      <w:r>
        <w:rPr>
          <w:sz w:val="32"/>
          <w:szCs w:val="32"/>
        </w:rPr>
        <w:t xml:space="preserve"> und Uruguays mit sich führt. </w:t>
      </w:r>
    </w:p>
    <w:p w14:paraId="6655E35D" w14:textId="77777777" w:rsidR="003B03A8" w:rsidRDefault="003B03A8">
      <w:pPr>
        <w:rPr>
          <w:sz w:val="32"/>
          <w:szCs w:val="32"/>
        </w:rPr>
      </w:pPr>
    </w:p>
    <w:p w14:paraId="080060B2" w14:textId="5D10B2E1" w:rsidR="003B03A8" w:rsidRDefault="003B03A8">
      <w:pPr>
        <w:rPr>
          <w:sz w:val="32"/>
          <w:szCs w:val="32"/>
        </w:rPr>
      </w:pPr>
      <w:proofErr w:type="spellStart"/>
      <w:r>
        <w:rPr>
          <w:sz w:val="32"/>
          <w:szCs w:val="32"/>
        </w:rPr>
        <w:t>Verläßt</w:t>
      </w:r>
      <w:proofErr w:type="spellEnd"/>
      <w:r>
        <w:rPr>
          <w:sz w:val="32"/>
          <w:szCs w:val="32"/>
        </w:rPr>
        <w:t xml:space="preserve"> man die Fähre in Colonia del Sacramento, der ältesten Stadt Uruguays, so ist man in einer anderen Welt. Der kleine Ort ist nicht zu unrecht  UNESCO Weltkulturerbe, denn hier sieht es fast noch genauso aus, wie bei Gründung der Stadt im Jahre 1680. Wenn man von den </w:t>
      </w:r>
      <w:proofErr w:type="spellStart"/>
      <w:r>
        <w:rPr>
          <w:sz w:val="32"/>
          <w:szCs w:val="32"/>
        </w:rPr>
        <w:t>Souvenierläden</w:t>
      </w:r>
      <w:proofErr w:type="spellEnd"/>
      <w:r>
        <w:rPr>
          <w:sz w:val="32"/>
          <w:szCs w:val="32"/>
        </w:rPr>
        <w:t xml:space="preserve"> und modernen Restaurants einmal absieht. </w:t>
      </w:r>
    </w:p>
    <w:p w14:paraId="64AB3E46" w14:textId="3676AFEE" w:rsidR="003B03A8" w:rsidRDefault="003B03A8">
      <w:pPr>
        <w:rPr>
          <w:sz w:val="32"/>
          <w:szCs w:val="32"/>
        </w:rPr>
      </w:pPr>
      <w:r>
        <w:rPr>
          <w:sz w:val="32"/>
          <w:szCs w:val="32"/>
        </w:rPr>
        <w:t>In etwa einer Stunde hat man das Dörfchen mit seinem  Leuch</w:t>
      </w:r>
      <w:r w:rsidR="00460CB3">
        <w:rPr>
          <w:sz w:val="32"/>
          <w:szCs w:val="32"/>
        </w:rPr>
        <w:t>t</w:t>
      </w:r>
      <w:r>
        <w:rPr>
          <w:sz w:val="32"/>
          <w:szCs w:val="32"/>
        </w:rPr>
        <w:t>turm erkundet und kann sich im Restaura</w:t>
      </w:r>
      <w:r w:rsidR="00460CB3">
        <w:rPr>
          <w:sz w:val="32"/>
          <w:szCs w:val="32"/>
        </w:rPr>
        <w:t xml:space="preserve">nt des kleinen  Hotels </w:t>
      </w:r>
      <w:proofErr w:type="spellStart"/>
      <w:r w:rsidR="00460CB3">
        <w:rPr>
          <w:sz w:val="32"/>
          <w:szCs w:val="32"/>
        </w:rPr>
        <w:t>Charco</w:t>
      </w:r>
      <w:proofErr w:type="spellEnd"/>
      <w:r w:rsidR="00460CB3">
        <w:rPr>
          <w:sz w:val="32"/>
          <w:szCs w:val="32"/>
        </w:rPr>
        <w:t xml:space="preserve"> verwö</w:t>
      </w:r>
      <w:r>
        <w:rPr>
          <w:sz w:val="32"/>
          <w:szCs w:val="32"/>
        </w:rPr>
        <w:t xml:space="preserve">hnen lassen. Das Essen ist hier von guter Qualität, fast überrascht es , in einem Touristen-Ort eine derart ambitionierte Küche zu finden. Wer nicht mehr zurück nach Buenos Aires mag, der kann mit etwas Glück übernachten. Die 6 Zimmer sind gerade in der Hochsaison </w:t>
      </w:r>
      <w:proofErr w:type="spellStart"/>
      <w:r>
        <w:rPr>
          <w:sz w:val="32"/>
          <w:szCs w:val="32"/>
        </w:rPr>
        <w:t>heiss</w:t>
      </w:r>
      <w:proofErr w:type="spellEnd"/>
      <w:r>
        <w:rPr>
          <w:sz w:val="32"/>
          <w:szCs w:val="32"/>
        </w:rPr>
        <w:t xml:space="preserve"> begehrt</w:t>
      </w:r>
      <w:r w:rsidR="00460CB3">
        <w:rPr>
          <w:sz w:val="32"/>
          <w:szCs w:val="32"/>
        </w:rPr>
        <w:t xml:space="preserve">, </w:t>
      </w:r>
      <w:bookmarkStart w:id="0" w:name="_GoBack"/>
      <w:bookmarkEnd w:id="0"/>
      <w:r>
        <w:rPr>
          <w:sz w:val="32"/>
          <w:szCs w:val="32"/>
        </w:rPr>
        <w:t xml:space="preserve"> und so sollte man  im Voraus reservieren. Dafür bekommt man abends, wenn alle Besucher den Ort verlassen haben, eine wunderbare Ruhe und Abgeschiedenheit und eine schöne Abwechslung zur </w:t>
      </w:r>
      <w:proofErr w:type="spellStart"/>
      <w:r>
        <w:rPr>
          <w:sz w:val="32"/>
          <w:szCs w:val="32"/>
        </w:rPr>
        <w:t>trubeligen</w:t>
      </w:r>
      <w:proofErr w:type="spellEnd"/>
      <w:r>
        <w:rPr>
          <w:sz w:val="32"/>
          <w:szCs w:val="32"/>
        </w:rPr>
        <w:t xml:space="preserve"> Stadt Buenos Aires. </w:t>
      </w:r>
    </w:p>
    <w:p w14:paraId="3B718342" w14:textId="77777777" w:rsidR="003B03A8" w:rsidRDefault="003B03A8">
      <w:pPr>
        <w:rPr>
          <w:sz w:val="32"/>
          <w:szCs w:val="32"/>
        </w:rPr>
      </w:pPr>
    </w:p>
    <w:p w14:paraId="059F1247" w14:textId="77777777" w:rsidR="003B03A8" w:rsidRDefault="003B03A8">
      <w:pPr>
        <w:rPr>
          <w:sz w:val="32"/>
          <w:szCs w:val="32"/>
        </w:rPr>
      </w:pPr>
    </w:p>
    <w:p w14:paraId="5BFA56C2" w14:textId="77777777" w:rsidR="003B03A8" w:rsidRDefault="003B03A8">
      <w:pPr>
        <w:rPr>
          <w:sz w:val="32"/>
          <w:szCs w:val="32"/>
        </w:rPr>
      </w:pPr>
    </w:p>
    <w:p w14:paraId="2DDF308A" w14:textId="77777777" w:rsidR="003B03A8" w:rsidRPr="003B03A8" w:rsidRDefault="003B03A8">
      <w:pPr>
        <w:rPr>
          <w:sz w:val="32"/>
          <w:szCs w:val="32"/>
        </w:rPr>
      </w:pPr>
    </w:p>
    <w:p w14:paraId="0005C159" w14:textId="77777777" w:rsidR="007836DA" w:rsidRPr="003B03A8" w:rsidRDefault="007836DA">
      <w:pPr>
        <w:rPr>
          <w:sz w:val="32"/>
          <w:szCs w:val="32"/>
        </w:rPr>
      </w:pPr>
    </w:p>
    <w:p w14:paraId="77D71173" w14:textId="77777777" w:rsidR="007836DA" w:rsidRPr="003B03A8" w:rsidRDefault="007836DA">
      <w:pPr>
        <w:rPr>
          <w:sz w:val="32"/>
          <w:szCs w:val="32"/>
        </w:rPr>
      </w:pPr>
    </w:p>
    <w:p w14:paraId="10C569BC" w14:textId="77777777" w:rsidR="00D05747" w:rsidRDefault="00D05747"/>
    <w:sectPr w:rsidR="00D05747" w:rsidSect="000007C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04"/>
    <w:rsid w:val="000007C4"/>
    <w:rsid w:val="00207A70"/>
    <w:rsid w:val="003B03A8"/>
    <w:rsid w:val="00405C3A"/>
    <w:rsid w:val="00460CB3"/>
    <w:rsid w:val="005A186E"/>
    <w:rsid w:val="007836DA"/>
    <w:rsid w:val="00813E13"/>
    <w:rsid w:val="008322A0"/>
    <w:rsid w:val="00A31504"/>
    <w:rsid w:val="00D05747"/>
    <w:rsid w:val="00E459BD"/>
    <w:rsid w:val="00ED3D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E3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4289</Characters>
  <Application>Microsoft Macintosh Word</Application>
  <DocSecurity>0</DocSecurity>
  <Lines>35</Lines>
  <Paragraphs>9</Paragraphs>
  <ScaleCrop>false</ScaleCrop>
  <Company>ferstl</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ferstl</dc:creator>
  <cp:keywords/>
  <dc:description/>
  <cp:lastModifiedBy>carola ferstl</cp:lastModifiedBy>
  <cp:revision>2</cp:revision>
  <dcterms:created xsi:type="dcterms:W3CDTF">2017-04-22T10:15:00Z</dcterms:created>
  <dcterms:modified xsi:type="dcterms:W3CDTF">2017-04-22T10:15:00Z</dcterms:modified>
</cp:coreProperties>
</file>